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1" w:rsidRPr="009D41F7" w:rsidRDefault="009D41F7" w:rsidP="009D41F7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Bernie Simpson, James Dicks, David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Adele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Alex MacPherson, Debra Blimkie, Joe Beaudry, Tom Abernethy, Clay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Dawdy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Keith Blimkie, </w:t>
      </w:r>
      <w:r w:rsidRPr="004802BA">
        <w:rPr>
          <w:rFonts w:ascii="Tahoma" w:hAnsi="Tahoma" w:cs="Tahoma"/>
          <w:i/>
          <w:color w:val="0000FF"/>
          <w:sz w:val="20"/>
          <w:szCs w:val="20"/>
        </w:rPr>
        <w:t>Mary Johannsen, Paul Johannsen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, Dee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Dee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Sabourin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Bruce Meredith, Colin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Moden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>, Malcolm McKinley, Ana Lopez, Tim Fitzgerald, Theresa Arsenault, Jeff Boucher, Pierre Goulet,</w:t>
      </w:r>
      <w:r w:rsidRPr="004802BA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Martin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Bourgon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Jeff Cousins, Chantal Fowler, Louis Poirier, Amy Johnston, Rick Mains, John Chafe, Allan Braun, Bob Robertson, Jeff Ward, Bob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Einarsson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Sylvie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Morisette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Luc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Presseau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Dierdre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Abernethy, Fiona MacPherson, Raymond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Blimke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Brittni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Blemkie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>, Al McLarty, Julie Stewart, Murielle Arsenault, Mike Stagg</w:t>
      </w:r>
      <w:bookmarkStart w:id="0" w:name="_GoBack"/>
      <w:bookmarkEnd w:id="0"/>
      <w:r w:rsidR="000E0E9B">
        <w:rPr>
          <w:rFonts w:ascii="Tahoma" w:hAnsi="Tahoma" w:cs="Tahoma"/>
          <w:color w:val="0000FF"/>
          <w:sz w:val="20"/>
          <w:szCs w:val="20"/>
        </w:rPr>
        <w:t xml:space="preserve"> </w:t>
      </w:r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701"/>
        <w:gridCol w:w="5670"/>
        <w:gridCol w:w="2609"/>
      </w:tblGrid>
      <w:tr w:rsidR="00DF2A08" w:rsidRPr="00613F63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97460C">
        <w:tc>
          <w:tcPr>
            <w:tcW w:w="1230" w:type="pct"/>
          </w:tcPr>
          <w:p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and </w:t>
            </w:r>
            <w:r w:rsidR="00340A78">
              <w:rPr>
                <w:rFonts w:ascii="Verdana" w:hAnsi="Verdana" w:cs="Arial"/>
                <w:sz w:val="18"/>
                <w:szCs w:val="18"/>
              </w:rPr>
              <w:t>Credentials Report</w:t>
            </w:r>
          </w:p>
        </w:tc>
        <w:tc>
          <w:tcPr>
            <w:tcW w:w="2582" w:type="pct"/>
          </w:tcPr>
          <w:p w:rsidR="005310C0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310C0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alled the meeting to order at </w:t>
            </w:r>
            <w:r w:rsidR="00967172">
              <w:rPr>
                <w:rFonts w:ascii="Verdana" w:hAnsi="Verdana" w:cs="Arial"/>
                <w:sz w:val="18"/>
                <w:szCs w:val="18"/>
              </w:rPr>
              <w:t>6:10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pm and thanked everyone for attending. </w:t>
            </w:r>
            <w:r w:rsidR="00967172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vided the Credentials report, </w:t>
            </w:r>
            <w:r w:rsidR="00967172">
              <w:rPr>
                <w:rFonts w:ascii="Verdana" w:hAnsi="Verdana" w:cs="Arial"/>
                <w:sz w:val="18"/>
                <w:szCs w:val="18"/>
              </w:rPr>
              <w:t>34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 are present. </w:t>
            </w:r>
          </w:p>
          <w:p w:rsidR="005310C0" w:rsidRDefault="005310C0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552D8" w:rsidRDefault="00CA2789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Sec. 4.09 of the CADS-NCD Operat</w:t>
            </w:r>
            <w:r w:rsidR="00BC42F1">
              <w:rPr>
                <w:rFonts w:ascii="Verdana" w:hAnsi="Verdana" w:cs="Arial"/>
                <w:sz w:val="18"/>
                <w:szCs w:val="18"/>
              </w:rPr>
              <w:t>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By La</w:t>
            </w:r>
            <w:r w:rsidR="00BC42F1">
              <w:rPr>
                <w:rFonts w:ascii="Verdana" w:hAnsi="Verdana" w:cs="Arial"/>
                <w:sz w:val="18"/>
                <w:szCs w:val="18"/>
              </w:rPr>
              <w:t>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allow</w:t>
            </w:r>
            <w:r w:rsidR="00711EA1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 to attend our meetings by telephone or other electronic means.  Therefore t</w:t>
            </w:r>
            <w:r w:rsidR="001B129E">
              <w:rPr>
                <w:rFonts w:ascii="Verdana" w:hAnsi="Verdana" w:cs="Arial"/>
                <w:sz w:val="18"/>
                <w:szCs w:val="18"/>
              </w:rPr>
              <w:t xml:space="preserve">he assembled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members were </w:t>
            </w:r>
            <w:r w:rsidR="001B129E">
              <w:rPr>
                <w:rFonts w:ascii="Verdana" w:hAnsi="Verdana" w:cs="Arial"/>
                <w:sz w:val="18"/>
                <w:szCs w:val="18"/>
              </w:rPr>
              <w:t>asked to call other members to attend the meeting by telephone.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C42F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The members present proceeded to contact members not present via cell phone 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speaker phones </w:t>
            </w:r>
            <w:r w:rsidR="00780F29">
              <w:rPr>
                <w:rFonts w:ascii="Verdana" w:hAnsi="Verdana" w:cs="Arial"/>
                <w:sz w:val="18"/>
                <w:szCs w:val="18"/>
              </w:rPr>
              <w:t>to attain quorum.</w:t>
            </w:r>
            <w:r w:rsidR="00967172">
              <w:rPr>
                <w:rFonts w:ascii="Verdana" w:hAnsi="Verdana" w:cs="Arial"/>
                <w:sz w:val="18"/>
                <w:szCs w:val="18"/>
              </w:rPr>
              <w:t xml:space="preserve"> Credentials were relayed to Bruce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as they were contacted</w:t>
            </w:r>
            <w:r w:rsidR="008E2B9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552D8" w:rsidRDefault="009552D8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2C62D4" w:rsidRPr="00613F63" w:rsidRDefault="00967172" w:rsidP="009D41F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42</w:t>
            </w:r>
            <w:r w:rsidR="002C62D4">
              <w:rPr>
                <w:rFonts w:ascii="Verdana" w:hAnsi="Verdana" w:cs="Arial"/>
                <w:sz w:val="18"/>
                <w:szCs w:val="18"/>
              </w:rPr>
              <w:t xml:space="preserve"> members </w:t>
            </w:r>
            <w:r w:rsidR="00572E7B">
              <w:rPr>
                <w:rFonts w:ascii="Verdana" w:hAnsi="Verdana" w:cs="Arial"/>
                <w:sz w:val="18"/>
                <w:szCs w:val="18"/>
              </w:rPr>
              <w:t xml:space="preserve">attended </w:t>
            </w:r>
            <w:r w:rsidR="005310C0">
              <w:rPr>
                <w:rFonts w:ascii="Verdana" w:hAnsi="Verdana" w:cs="Arial"/>
                <w:sz w:val="18"/>
                <w:szCs w:val="18"/>
              </w:rPr>
              <w:t>the</w:t>
            </w:r>
            <w:r w:rsidR="00351B05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AE5811">
              <w:rPr>
                <w:rFonts w:ascii="Verdana" w:hAnsi="Verdana" w:cs="Arial"/>
                <w:sz w:val="18"/>
                <w:szCs w:val="18"/>
              </w:rPr>
              <w:t xml:space="preserve"> at </w:t>
            </w:r>
            <w:r w:rsidR="008E2B9E">
              <w:rPr>
                <w:rFonts w:ascii="Verdana" w:hAnsi="Verdana" w:cs="Arial"/>
                <w:sz w:val="18"/>
                <w:szCs w:val="18"/>
              </w:rPr>
              <w:t>6</w:t>
            </w:r>
            <w:r w:rsidR="00AE5811">
              <w:rPr>
                <w:rFonts w:ascii="Verdana" w:hAnsi="Verdana" w:cs="Arial"/>
                <w:sz w:val="18"/>
                <w:szCs w:val="18"/>
              </w:rPr>
              <w:t>:</w:t>
            </w:r>
            <w:r w:rsidR="008E2B9E">
              <w:rPr>
                <w:rFonts w:ascii="Verdana" w:hAnsi="Verdana" w:cs="Arial"/>
                <w:sz w:val="18"/>
                <w:szCs w:val="18"/>
              </w:rPr>
              <w:t>25</w:t>
            </w:r>
            <w:r w:rsidR="005310C0">
              <w:rPr>
                <w:rFonts w:ascii="Verdana" w:hAnsi="Verdana" w:cs="Arial"/>
                <w:sz w:val="18"/>
                <w:szCs w:val="18"/>
              </w:rPr>
              <w:t>pm</w:t>
            </w:r>
            <w:r w:rsidR="00BC42F1">
              <w:rPr>
                <w:rFonts w:ascii="Verdana" w:hAnsi="Verdana" w:cs="Arial"/>
                <w:sz w:val="18"/>
                <w:szCs w:val="18"/>
              </w:rPr>
              <w:t xml:space="preserve"> and the meeting commenced.</w:t>
            </w:r>
          </w:p>
        </w:tc>
        <w:tc>
          <w:tcPr>
            <w:tcW w:w="1188" w:type="pct"/>
          </w:tcPr>
          <w:p w:rsidR="00C7031B" w:rsidRPr="00613F63" w:rsidRDefault="00C7031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933EC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</w:t>
            </w:r>
            <w:r w:rsidR="00286CEB">
              <w:rPr>
                <w:rFonts w:ascii="Verdana" w:hAnsi="Verdana" w:cs="Arial"/>
                <w:sz w:val="18"/>
                <w:szCs w:val="18"/>
              </w:rPr>
              <w:t>s from 2015 AGM (Nov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1</w:t>
            </w:r>
            <w:r w:rsidR="00286CEB">
              <w:rPr>
                <w:rFonts w:ascii="Verdana" w:hAnsi="Verdana" w:cs="Arial"/>
                <w:sz w:val="18"/>
                <w:szCs w:val="18"/>
              </w:rPr>
              <w:t>2,2015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582" w:type="pct"/>
          </w:tcPr>
          <w:p w:rsidR="00D97CEF" w:rsidRDefault="00D97CE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Upon arriving at the meeting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 attendees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were provided with a package of documents including these minutes. In addition, all documents for the AGM were posted on CADS – NCD web site well in advance of the meeting</w:t>
            </w:r>
          </w:p>
          <w:p w:rsidR="00C7546B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7546B" w:rsidRPr="00613F63" w:rsidRDefault="00351B05" w:rsidP="00E0223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Minutes were present</w:t>
            </w:r>
            <w:r w:rsidR="006A435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</w:t>
            </w:r>
            <w:r w:rsidR="006A435D">
              <w:rPr>
                <w:rFonts w:ascii="Verdana" w:hAnsi="Verdana" w:cs="Arial"/>
                <w:sz w:val="18"/>
                <w:szCs w:val="18"/>
              </w:rPr>
              <w:t>Approval</w:t>
            </w:r>
          </w:p>
        </w:tc>
        <w:tc>
          <w:tcPr>
            <w:tcW w:w="1188" w:type="pct"/>
          </w:tcPr>
          <w:p w:rsidR="009828FE" w:rsidRDefault="00B46E6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motioned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to approve the minutes</w:t>
            </w:r>
          </w:p>
          <w:p w:rsidR="003F3F18" w:rsidRDefault="00B46E6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9828FE" w:rsidRPr="00613F63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All </w:t>
            </w:r>
            <w:r w:rsidR="009828FE">
              <w:rPr>
                <w:rFonts w:ascii="Verdana" w:hAnsi="Verdana" w:cs="Arial"/>
                <w:sz w:val="18"/>
                <w:szCs w:val="18"/>
              </w:rPr>
              <w:t>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9828F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C035B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:rsidR="003F3F18" w:rsidRPr="00613F63" w:rsidRDefault="00EC4A78" w:rsidP="00E6502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No </w:t>
            </w:r>
            <w:r w:rsidR="00E65025">
              <w:rPr>
                <w:rFonts w:ascii="Verdana" w:hAnsi="Verdana" w:cs="Arial"/>
                <w:sz w:val="18"/>
                <w:szCs w:val="18"/>
              </w:rPr>
              <w:t>business arising from</w:t>
            </w:r>
            <w:r w:rsidR="0029077D">
              <w:rPr>
                <w:rFonts w:ascii="Verdana" w:hAnsi="Verdana" w:cs="Arial"/>
                <w:sz w:val="18"/>
                <w:szCs w:val="18"/>
              </w:rPr>
              <w:t xml:space="preserve"> minutes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3F3F18" w:rsidRPr="00613F63" w:rsidRDefault="003F3F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D12ECC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2015-2016</w:t>
            </w:r>
            <w:r w:rsidR="00632440">
              <w:rPr>
                <w:rFonts w:ascii="Verdana" w:hAnsi="Verdana" w:cs="Arial"/>
                <w:sz w:val="18"/>
                <w:szCs w:val="18"/>
              </w:rPr>
              <w:t xml:space="preserve"> Financial Statement</w:t>
            </w:r>
          </w:p>
        </w:tc>
        <w:tc>
          <w:tcPr>
            <w:tcW w:w="2582" w:type="pct"/>
          </w:tcPr>
          <w:p w:rsidR="003F3F18" w:rsidRPr="009828FE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presented the financials 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as approved by BDO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to the members</w:t>
            </w: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C4A78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BDO 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Canada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2015-2016 </w:t>
            </w:r>
            <w:proofErr w:type="gramStart"/>
            <w:r w:rsidR="000E0E9B">
              <w:rPr>
                <w:rFonts w:ascii="Verdana" w:hAnsi="Verdana" w:cs="Arial"/>
                <w:sz w:val="18"/>
                <w:szCs w:val="18"/>
              </w:rPr>
              <w:t>Financial  Review</w:t>
            </w:r>
            <w:proofErr w:type="gramEnd"/>
            <w:r w:rsidR="000E0E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Report was included in the package of documents</w:t>
            </w:r>
            <w:r w:rsidR="00EC4A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provided to attendees</w:t>
            </w:r>
            <w:r w:rsidR="00EC4A7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027419" w:rsidRDefault="0002741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documentation.</w:t>
            </w:r>
          </w:p>
          <w:p w:rsidR="00EE4A15" w:rsidRDefault="00EE4A1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Members asked Tom to explain the tax rebate that CADS – NCD receives from government for the HST we pay.</w:t>
            </w:r>
          </w:p>
          <w:p w:rsidR="00C7546B" w:rsidRDefault="00D1024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</w:t>
            </w:r>
            <w:r w:rsidR="00EE4A15">
              <w:rPr>
                <w:rFonts w:ascii="Verdana" w:hAnsi="Verdana" w:cs="Arial"/>
                <w:sz w:val="18"/>
                <w:szCs w:val="18"/>
              </w:rPr>
              <w:t xml:space="preserve"> other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questions from the floor.</w:t>
            </w:r>
          </w:p>
          <w:p w:rsidR="00C7546B" w:rsidRPr="00613F63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828FE" w:rsidRDefault="00DF2CB0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motion</w:t>
            </w:r>
            <w:r w:rsidR="00D12ECC">
              <w:rPr>
                <w:rFonts w:ascii="Verdana" w:hAnsi="Verdana" w:cs="Arial"/>
                <w:sz w:val="18"/>
                <w:szCs w:val="18"/>
              </w:rPr>
              <w:t>ed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to approve the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2015-2016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financials as presented by BDO</w:t>
            </w:r>
            <w:r w:rsidR="00D12ECC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828FE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Clay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Dawdy</w:t>
            </w:r>
            <w:proofErr w:type="spellEnd"/>
            <w:r w:rsidR="009828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3F3F18" w:rsidRPr="00613F63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favoured</w:t>
            </w:r>
            <w:r w:rsidR="009828F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A3D75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Appointment of </w:t>
            </w:r>
            <w:r w:rsidR="00EE4A15">
              <w:rPr>
                <w:rFonts w:ascii="Verdana" w:hAnsi="Verdana" w:cs="Arial"/>
                <w:sz w:val="18"/>
                <w:szCs w:val="18"/>
              </w:rPr>
              <w:t>Public Accountant for 2016</w:t>
            </w:r>
            <w:r w:rsidR="00744F8E">
              <w:rPr>
                <w:rFonts w:ascii="Verdana" w:hAnsi="Verdana" w:cs="Arial"/>
                <w:sz w:val="18"/>
                <w:szCs w:val="18"/>
              </w:rPr>
              <w:t>-</w:t>
            </w:r>
            <w:r w:rsidR="003F6513">
              <w:rPr>
                <w:rFonts w:ascii="Verdana" w:hAnsi="Verdana" w:cs="Arial"/>
                <w:sz w:val="18"/>
                <w:szCs w:val="18"/>
              </w:rPr>
              <w:t>20</w:t>
            </w:r>
            <w:r w:rsidR="00744F8E">
              <w:rPr>
                <w:rFonts w:ascii="Verdana" w:hAnsi="Verdana" w:cs="Arial"/>
                <w:sz w:val="18"/>
                <w:szCs w:val="18"/>
              </w:rPr>
              <w:t>1</w:t>
            </w:r>
            <w:r w:rsidR="00EE4A15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582" w:type="pct"/>
          </w:tcPr>
          <w:p w:rsidR="00216E9E" w:rsidRDefault="00FE200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suggested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552D8">
              <w:rPr>
                <w:rFonts w:ascii="Verdana" w:hAnsi="Verdana" w:cs="Arial"/>
                <w:sz w:val="18"/>
                <w:szCs w:val="18"/>
              </w:rPr>
              <w:t>B</w:t>
            </w:r>
            <w:r w:rsidR="005310C0">
              <w:rPr>
                <w:rFonts w:ascii="Verdana" w:hAnsi="Verdana" w:cs="Arial"/>
                <w:sz w:val="18"/>
                <w:szCs w:val="18"/>
              </w:rPr>
              <w:t>DO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 Canada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, the existing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accountant, </w:t>
            </w:r>
            <w:r w:rsidR="005310C0">
              <w:rPr>
                <w:rFonts w:ascii="Verdana" w:hAnsi="Verdana" w:cs="Arial"/>
                <w:sz w:val="18"/>
                <w:szCs w:val="18"/>
              </w:rPr>
              <w:t>as the accountant</w:t>
            </w:r>
            <w:r w:rsidR="009552D8">
              <w:rPr>
                <w:rFonts w:ascii="Verdana" w:hAnsi="Verdana" w:cs="Arial"/>
                <w:sz w:val="18"/>
                <w:szCs w:val="18"/>
              </w:rPr>
              <w:t xml:space="preserve"> for the upcoming fiscal year</w:t>
            </w:r>
          </w:p>
          <w:p w:rsidR="00216E9E" w:rsidRPr="00613F63" w:rsidRDefault="00216E9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motion</w:t>
            </w:r>
            <w:r w:rsidR="00EE4A15"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appoint BDO</w:t>
            </w:r>
            <w:r w:rsidR="00EE4A1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Canada </w:t>
            </w:r>
            <w:r w:rsidR="00EE4A15">
              <w:rPr>
                <w:rFonts w:ascii="Verdana" w:hAnsi="Verdana" w:cs="Arial"/>
                <w:sz w:val="18"/>
                <w:szCs w:val="18"/>
              </w:rPr>
              <w:t>as our auditor for the 2016-2017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fiscal year</w:t>
            </w:r>
          </w:p>
          <w:p w:rsidR="00744F8E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Dicks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45AD3" w:rsidRPr="00613F63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DA3D75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All Actions by the Board of Directors 201</w:t>
            </w:r>
            <w:r w:rsidR="003F6513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3F6513">
              <w:rPr>
                <w:rFonts w:ascii="Verdana" w:hAnsi="Verdana" w:cs="Arial"/>
                <w:sz w:val="18"/>
                <w:szCs w:val="18"/>
              </w:rPr>
              <w:t>20</w:t>
            </w:r>
            <w:r w:rsidR="009552D8">
              <w:rPr>
                <w:rFonts w:ascii="Verdana" w:hAnsi="Verdana" w:cs="Arial"/>
                <w:sz w:val="18"/>
                <w:szCs w:val="18"/>
              </w:rPr>
              <w:t>1</w:t>
            </w:r>
            <w:r w:rsidR="003F6513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582" w:type="pct"/>
          </w:tcPr>
          <w:p w:rsidR="00B06DEA" w:rsidRPr="00613F63" w:rsidRDefault="00EE4A15" w:rsidP="00EE4A1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44F8E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requested a motion to approve 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actions taken by the b</w:t>
            </w:r>
            <w:r>
              <w:rPr>
                <w:rFonts w:ascii="Verdana" w:hAnsi="Verdana" w:cs="Arial"/>
                <w:sz w:val="18"/>
                <w:szCs w:val="18"/>
              </w:rPr>
              <w:t>oard of directors since the 2015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AGM</w:t>
            </w:r>
          </w:p>
        </w:tc>
        <w:tc>
          <w:tcPr>
            <w:tcW w:w="1188" w:type="pct"/>
          </w:tcPr>
          <w:p w:rsidR="00744F8E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Louis Poirier </w:t>
            </w:r>
            <w:r w:rsidR="00744F8E">
              <w:rPr>
                <w:rFonts w:ascii="Verdana" w:hAnsi="Verdana" w:cs="Arial"/>
                <w:sz w:val="18"/>
                <w:szCs w:val="18"/>
              </w:rPr>
              <w:t>motion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approve </w:t>
            </w:r>
            <w:r w:rsidR="007A7605">
              <w:rPr>
                <w:rFonts w:ascii="Verdana" w:hAnsi="Verdana" w:cs="Arial"/>
                <w:sz w:val="18"/>
                <w:szCs w:val="18"/>
              </w:rPr>
              <w:t>the Actions of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the Board of Directors </w:t>
            </w:r>
          </w:p>
          <w:p w:rsidR="00744F8E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621B22" w:rsidRPr="00613F63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3F6513" w:rsidP="00DF2CB0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2016</w:t>
            </w:r>
            <w:r w:rsidR="002F0987"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2F0987">
              <w:rPr>
                <w:rFonts w:ascii="Verdana" w:hAnsi="Verdana" w:cs="Arial"/>
                <w:sz w:val="18"/>
                <w:szCs w:val="18"/>
              </w:rPr>
              <w:t xml:space="preserve"> Budget</w:t>
            </w:r>
          </w:p>
        </w:tc>
        <w:tc>
          <w:tcPr>
            <w:tcW w:w="2582" w:type="pct"/>
          </w:tcPr>
          <w:p w:rsidR="00C7546B" w:rsidRDefault="00AD176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564A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EE4A1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E4A15">
              <w:rPr>
                <w:rFonts w:ascii="Verdana" w:hAnsi="Verdana" w:cs="Arial"/>
                <w:sz w:val="18"/>
                <w:szCs w:val="18"/>
              </w:rPr>
              <w:t>presented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2016-2017 budget</w:t>
            </w:r>
            <w:r w:rsidR="00C7546B">
              <w:rPr>
                <w:rFonts w:ascii="Verdana" w:hAnsi="Verdana" w:cs="Arial"/>
                <w:sz w:val="18"/>
                <w:szCs w:val="18"/>
              </w:rPr>
              <w:t>s for CADS – NCD and our programs</w:t>
            </w:r>
            <w:r w:rsidR="003F6513">
              <w:rPr>
                <w:rFonts w:ascii="Verdana" w:hAnsi="Verdana" w:cs="Arial"/>
                <w:sz w:val="18"/>
                <w:szCs w:val="18"/>
              </w:rPr>
              <w:t>.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 Budgets were included in the package attendees received. </w:t>
            </w:r>
          </w:p>
          <w:p w:rsidR="00AD1760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6513">
              <w:rPr>
                <w:rFonts w:ascii="Verdana" w:hAnsi="Verdana" w:cs="Arial"/>
                <w:sz w:val="18"/>
                <w:szCs w:val="18"/>
              </w:rPr>
              <w:t>explained several line items in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AD1760">
              <w:rPr>
                <w:rFonts w:ascii="Verdana" w:hAnsi="Verdana" w:cs="Arial"/>
                <w:sz w:val="18"/>
                <w:szCs w:val="18"/>
              </w:rPr>
              <w:t>document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3F6513">
              <w:rPr>
                <w:rFonts w:ascii="Verdana" w:hAnsi="Verdana" w:cs="Arial"/>
                <w:sz w:val="18"/>
                <w:szCs w:val="18"/>
              </w:rPr>
              <w:lastRenderedPageBreak/>
              <w:t>advised membership</w:t>
            </w:r>
            <w:r w:rsidR="00A40B7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that the </w:t>
            </w:r>
            <w:r w:rsidR="003F6513">
              <w:rPr>
                <w:rFonts w:ascii="Verdana" w:hAnsi="Verdana" w:cs="Arial"/>
                <w:sz w:val="18"/>
                <w:szCs w:val="18"/>
              </w:rPr>
              <w:t>CADS – NCD Board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approved this budget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on October 31, 2016</w:t>
            </w:r>
            <w:r w:rsidR="00DB1E6A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3F6513" w:rsidRPr="00EE4A15" w:rsidRDefault="000E0E9B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 w:rsidR="003F6513">
              <w:rPr>
                <w:rFonts w:ascii="Verdana" w:hAnsi="Verdana" w:cs="Arial"/>
                <w:sz w:val="18"/>
                <w:szCs w:val="18"/>
              </w:rPr>
              <w:t>Member asked Tom to explain why the amount for Festival is far lower this year and whether CADS – NCD could fund more for volunteer recognition.</w:t>
            </w:r>
          </w:p>
          <w:p w:rsidR="005310C0" w:rsidRPr="00613F63" w:rsidRDefault="005310C0" w:rsidP="00531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7A760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motion</w:t>
            </w:r>
            <w:r w:rsidR="003F6513"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approve the Budget as presented</w:t>
            </w:r>
          </w:p>
          <w:p w:rsidR="000E0E9B" w:rsidRDefault="003F6513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Debra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  <w:r w:rsidR="000E0E9B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0E0E9B" w:rsidRDefault="003F6513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C45AD3" w:rsidRPr="00613F63" w:rsidRDefault="000E0E9B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Festival budget  and spoke to our various volunteer initiatives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8D23DD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President’s Message</w:t>
            </w:r>
          </w:p>
        </w:tc>
        <w:tc>
          <w:tcPr>
            <w:tcW w:w="2582" w:type="pct"/>
          </w:tcPr>
          <w:p w:rsidR="00883530" w:rsidRPr="00613F63" w:rsidRDefault="00744F8E" w:rsidP="00C7546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report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was </w:t>
            </w:r>
            <w:r w:rsidR="00D97CEF">
              <w:rPr>
                <w:rFonts w:ascii="Verdana" w:hAnsi="Verdana" w:cs="Arial"/>
                <w:sz w:val="18"/>
                <w:szCs w:val="18"/>
              </w:rPr>
              <w:t>included in the package of documents that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attendees</w:t>
            </w:r>
            <w:r w:rsidR="00D97CEF">
              <w:rPr>
                <w:rFonts w:ascii="Verdana" w:hAnsi="Verdana" w:cs="Arial"/>
                <w:sz w:val="18"/>
                <w:szCs w:val="18"/>
              </w:rPr>
              <w:t xml:space="preserve"> received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CF21D6" w:rsidRPr="00CF21D6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tables his report.</w:t>
            </w:r>
          </w:p>
        </w:tc>
        <w:tc>
          <w:tcPr>
            <w:tcW w:w="1188" w:type="pct"/>
          </w:tcPr>
          <w:p w:rsidR="00621B22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proposes that th</w:t>
            </w:r>
            <w:r w:rsidR="00C7546B">
              <w:rPr>
                <w:rFonts w:ascii="Verdana" w:hAnsi="Verdana" w:cs="Arial"/>
                <w:sz w:val="18"/>
                <w:szCs w:val="18"/>
              </w:rPr>
              <w:t>e report be accepted as presented</w:t>
            </w:r>
          </w:p>
          <w:p w:rsidR="00CF21D6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Chantal Fowler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CF21D6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F21D6" w:rsidRPr="00613F63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CF21D6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572E7B" w:rsidRPr="00613F63" w:rsidTr="0097460C">
        <w:tc>
          <w:tcPr>
            <w:tcW w:w="1230" w:type="pct"/>
          </w:tcPr>
          <w:p w:rsidR="00572E7B" w:rsidRDefault="00572E7B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Door Prizes</w:t>
            </w:r>
          </w:p>
        </w:tc>
        <w:tc>
          <w:tcPr>
            <w:tcW w:w="2582" w:type="pct"/>
          </w:tcPr>
          <w:p w:rsidR="00572E7B" w:rsidRPr="00572E7B" w:rsidRDefault="00572E7B" w:rsidP="00572E7B">
            <w:pPr>
              <w:pStyle w:val="tableheaders"/>
              <w:rPr>
                <w:rFonts w:ascii="Verdana" w:hAnsi="Verdana" w:cs="Arial"/>
                <w:sz w:val="18"/>
                <w:szCs w:val="18"/>
              </w:rPr>
            </w:pPr>
            <w:r w:rsidRPr="00572E7B">
              <w:rPr>
                <w:rFonts w:ascii="Verdana" w:hAnsi="Verdana" w:cs="Arial"/>
                <w:sz w:val="18"/>
                <w:szCs w:val="18"/>
              </w:rPr>
              <w:t>Bernie Simpson advised that door prizes were offered this year as an incentive for members to attend the AGM.</w:t>
            </w:r>
          </w:p>
          <w:p w:rsidR="00572E7B" w:rsidRPr="00572E7B" w:rsidRDefault="00572E7B" w:rsidP="00572E7B">
            <w:pPr>
              <w:pStyle w:val="tableheaders"/>
              <w:rPr>
                <w:rFonts w:ascii="Verdana" w:hAnsi="Verdana" w:cs="Arial"/>
                <w:sz w:val="18"/>
                <w:szCs w:val="18"/>
              </w:rPr>
            </w:pPr>
            <w:r w:rsidRPr="00572E7B">
              <w:rPr>
                <w:rFonts w:ascii="Verdana" w:hAnsi="Verdana" w:cs="Arial"/>
                <w:sz w:val="18"/>
                <w:szCs w:val="18"/>
              </w:rPr>
              <w:t>Congratulations to the winners.</w:t>
            </w:r>
          </w:p>
          <w:p w:rsidR="00572E7B" w:rsidRDefault="00572E7B" w:rsidP="00572E7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72E7B">
              <w:rPr>
                <w:rFonts w:ascii="Verdana" w:hAnsi="Verdana" w:cs="Arial"/>
                <w:sz w:val="18"/>
                <w:szCs w:val="18"/>
              </w:rPr>
              <w:t xml:space="preserve">Martin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Bou</w:t>
            </w:r>
            <w:r w:rsidR="00F948AE">
              <w:rPr>
                <w:rFonts w:ascii="Verdana" w:hAnsi="Verdana" w:cs="Arial"/>
                <w:sz w:val="18"/>
                <w:szCs w:val="18"/>
              </w:rPr>
              <w:t>r</w:t>
            </w:r>
            <w:r w:rsidRPr="00572E7B">
              <w:rPr>
                <w:rFonts w:ascii="Verdana" w:hAnsi="Verdana" w:cs="Arial"/>
                <w:sz w:val="18"/>
                <w:szCs w:val="18"/>
              </w:rPr>
              <w:t>gon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won the GoPro, Bernie Simpson a t-shirt, Keith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the IPad, Colin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Moden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a t-shirt, Chantal Fowler a t-shirt, Rick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Maines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a t-shirt, Amy Johnston a t-shirt</w:t>
            </w:r>
          </w:p>
          <w:p w:rsidR="006634B3" w:rsidRDefault="006634B3" w:rsidP="00572E7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572E7B" w:rsidRDefault="00572E7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82016" w:rsidRPr="00613F63" w:rsidTr="0097460C">
        <w:tc>
          <w:tcPr>
            <w:tcW w:w="1230" w:type="pct"/>
          </w:tcPr>
          <w:p w:rsidR="00282016" w:rsidRDefault="0028201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Bylaws</w:t>
            </w:r>
          </w:p>
        </w:tc>
        <w:tc>
          <w:tcPr>
            <w:tcW w:w="2582" w:type="pct"/>
          </w:tcPr>
          <w:p w:rsidR="006634B3" w:rsidRDefault="00B31D00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Nil – There has been no amendments in the last year and members did not raise any questions.</w:t>
            </w:r>
          </w:p>
          <w:p w:rsidR="00675E18" w:rsidRPr="00282016" w:rsidRDefault="00B31D00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5E18" w:rsidRPr="00613F63" w:rsidTr="0097460C">
        <w:tc>
          <w:tcPr>
            <w:tcW w:w="1230" w:type="pct"/>
          </w:tcPr>
          <w:p w:rsidR="00675E18" w:rsidRDefault="00675E1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Program updates</w:t>
            </w:r>
          </w:p>
        </w:tc>
        <w:tc>
          <w:tcPr>
            <w:tcW w:w="2582" w:type="pct"/>
          </w:tcPr>
          <w:p w:rsidR="00675E18" w:rsidRDefault="00675E18" w:rsidP="00675E1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75E18">
              <w:rPr>
                <w:rFonts w:ascii="Verdana" w:hAnsi="Verdana" w:cs="Arial"/>
                <w:sz w:val="18"/>
                <w:szCs w:val="18"/>
              </w:rPr>
              <w:t xml:space="preserve">These were addressed in the </w:t>
            </w:r>
            <w:r>
              <w:rPr>
                <w:rFonts w:ascii="Verdana" w:hAnsi="Verdana" w:cs="Arial"/>
                <w:sz w:val="18"/>
                <w:szCs w:val="18"/>
              </w:rPr>
              <w:t>Presidents report</w:t>
            </w:r>
          </w:p>
          <w:p w:rsidR="006634B3" w:rsidRPr="00675E18" w:rsidRDefault="006634B3" w:rsidP="00675E1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675E18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B10E69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Election of the Board of Directors</w:t>
            </w:r>
          </w:p>
        </w:tc>
        <w:tc>
          <w:tcPr>
            <w:tcW w:w="2582" w:type="pct"/>
          </w:tcPr>
          <w:p w:rsidR="00CF21D6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Farough</w:t>
            </w:r>
            <w:proofErr w:type="spellEnd"/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75E18" w:rsidRPr="00675E18">
              <w:rPr>
                <w:rFonts w:ascii="Verdana" w:hAnsi="Verdana" w:cs="Arial"/>
                <w:b/>
                <w:sz w:val="18"/>
                <w:szCs w:val="18"/>
              </w:rPr>
              <w:t xml:space="preserve">and </w:t>
            </w:r>
            <w:r w:rsidR="00675E18" w:rsidRPr="00CF21D6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 as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the </w:t>
            </w:r>
            <w:r w:rsidR="006634B3">
              <w:rPr>
                <w:rFonts w:ascii="Verdana" w:hAnsi="Verdana" w:cs="Arial"/>
                <w:sz w:val="18"/>
                <w:szCs w:val="18"/>
              </w:rPr>
              <w:t>N</w:t>
            </w:r>
            <w:r w:rsidR="00CF21D6">
              <w:rPr>
                <w:rFonts w:ascii="Verdana" w:hAnsi="Verdana" w:cs="Arial"/>
                <w:sz w:val="18"/>
                <w:szCs w:val="18"/>
              </w:rPr>
              <w:t>om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inating </w:t>
            </w:r>
            <w:r w:rsidR="006634B3">
              <w:rPr>
                <w:rFonts w:ascii="Verdana" w:hAnsi="Verdana" w:cs="Arial"/>
                <w:sz w:val="18"/>
                <w:szCs w:val="18"/>
              </w:rPr>
              <w:t>C</w:t>
            </w:r>
            <w:r w:rsidR="00675E18">
              <w:rPr>
                <w:rFonts w:ascii="Verdana" w:hAnsi="Verdana" w:cs="Arial"/>
                <w:sz w:val="18"/>
                <w:szCs w:val="18"/>
              </w:rPr>
              <w:t>ommittee present</w:t>
            </w:r>
            <w:r w:rsidR="006634B3">
              <w:rPr>
                <w:rFonts w:ascii="Verdana" w:hAnsi="Verdana" w:cs="Arial"/>
                <w:sz w:val="18"/>
                <w:szCs w:val="18"/>
              </w:rPr>
              <w:t>ed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the two (2) </w:t>
            </w:r>
            <w:r w:rsidR="00883530">
              <w:rPr>
                <w:rFonts w:ascii="Verdana" w:hAnsi="Verdana" w:cs="Arial"/>
                <w:sz w:val="18"/>
                <w:szCs w:val="18"/>
              </w:rPr>
              <w:t xml:space="preserve">nominees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who </w:t>
            </w:r>
            <w:r w:rsidR="00883530">
              <w:rPr>
                <w:rFonts w:ascii="Verdana" w:hAnsi="Verdana" w:cs="Arial"/>
                <w:sz w:val="18"/>
                <w:szCs w:val="18"/>
              </w:rPr>
              <w:t xml:space="preserve">submitted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applications </w:t>
            </w:r>
            <w:r w:rsidR="00883530">
              <w:rPr>
                <w:rFonts w:ascii="Verdana" w:hAnsi="Verdana" w:cs="Arial"/>
                <w:sz w:val="18"/>
                <w:szCs w:val="18"/>
              </w:rPr>
              <w:t>for the 2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open </w:t>
            </w:r>
            <w:r w:rsidR="006634B3">
              <w:rPr>
                <w:rFonts w:ascii="Verdana" w:hAnsi="Verdana" w:cs="Arial"/>
                <w:sz w:val="18"/>
                <w:szCs w:val="18"/>
              </w:rPr>
              <w:t>B</w:t>
            </w:r>
            <w:r w:rsidR="00CF21D6">
              <w:rPr>
                <w:rFonts w:ascii="Verdana" w:hAnsi="Verdana" w:cs="Arial"/>
                <w:sz w:val="18"/>
                <w:szCs w:val="18"/>
              </w:rPr>
              <w:t>oard positions.</w:t>
            </w:r>
          </w:p>
          <w:p w:rsidR="006634B3" w:rsidRPr="00CF21D6" w:rsidRDefault="006634B3" w:rsidP="006634B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New nominees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members at large are</w:t>
            </w:r>
            <w:r w:rsidRPr="00CF21D6">
              <w:rPr>
                <w:rFonts w:ascii="Verdana" w:hAnsi="Verdana" w:cs="Arial"/>
                <w:sz w:val="18"/>
                <w:szCs w:val="18"/>
              </w:rPr>
              <w:t> :</w:t>
            </w:r>
          </w:p>
          <w:p w:rsidR="006634B3" w:rsidRDefault="006634B3" w:rsidP="006634B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thy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Keith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He then read their </w:t>
            </w:r>
            <w:r w:rsidR="006634B3">
              <w:rPr>
                <w:rFonts w:ascii="Verdana" w:hAnsi="Verdana" w:cs="Arial"/>
                <w:sz w:val="18"/>
                <w:szCs w:val="18"/>
              </w:rPr>
              <w:t>profiles as submitted, and said that they would be acclaimed to the two (2) vacant Board positons</w:t>
            </w:r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</w:t>
            </w:r>
            <w:r w:rsidR="006634B3">
              <w:rPr>
                <w:rFonts w:ascii="Verdana" w:hAnsi="Verdana" w:cs="Arial"/>
                <w:sz w:val="18"/>
                <w:szCs w:val="18"/>
              </w:rPr>
              <w:t xml:space="preserve">presented the slate of thirteen (13) </w:t>
            </w:r>
            <w:proofErr w:type="spellStart"/>
            <w:r w:rsidR="006634B3">
              <w:rPr>
                <w:rFonts w:ascii="Verdana" w:hAnsi="Verdana" w:cs="Arial"/>
                <w:sz w:val="18"/>
                <w:szCs w:val="18"/>
              </w:rPr>
              <w:t>tobe</w:t>
            </w:r>
            <w:proofErr w:type="spellEnd"/>
            <w:r w:rsidR="006634B3">
              <w:rPr>
                <w:rFonts w:ascii="Verdana" w:hAnsi="Verdana" w:cs="Arial"/>
                <w:sz w:val="18"/>
                <w:szCs w:val="18"/>
              </w:rPr>
              <w:t xml:space="preserve"> voted as Directors of CADS-NCD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Nominees as the program representatives are:</w:t>
            </w:r>
          </w:p>
          <w:p w:rsidR="006D26B9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 Blimkie</w:t>
            </w:r>
            <w:r w:rsidR="00477B8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>
              <w:rPr>
                <w:rFonts w:ascii="Verdana" w:hAnsi="Verdana" w:cs="Arial"/>
                <w:sz w:val="18"/>
                <w:szCs w:val="18"/>
              </w:rPr>
              <w:t>(Calabogie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Peaks</w:t>
            </w:r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477B83" w:rsidRDefault="0013399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Bourgon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(Edelweiss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Valley</w:t>
            </w:r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5C23BF" w:rsidRDefault="004C1CB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CF21D6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lan Br</w:t>
            </w:r>
            <w:r w:rsidR="005C23BF">
              <w:rPr>
                <w:rFonts w:ascii="Verdana" w:hAnsi="Verdana" w:cs="Arial"/>
                <w:sz w:val="18"/>
                <w:szCs w:val="18"/>
              </w:rPr>
              <w:t>aun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Mount </w:t>
            </w:r>
            <w:r w:rsidR="000863C1">
              <w:rPr>
                <w:rFonts w:ascii="Verdana" w:hAnsi="Verdana" w:cs="Arial"/>
                <w:sz w:val="18"/>
                <w:szCs w:val="18"/>
              </w:rPr>
              <w:t>Pakenham)</w:t>
            </w:r>
          </w:p>
          <w:p w:rsidR="005C23BF" w:rsidRDefault="005C23BF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(Ski Hawks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Ottawa</w:t>
            </w:r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Teresa Arsenault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Mont </w:t>
            </w:r>
            <w:r w:rsidR="000863C1">
              <w:rPr>
                <w:rFonts w:ascii="Verdana" w:hAnsi="Verdana" w:cs="Arial"/>
                <w:sz w:val="18"/>
                <w:szCs w:val="18"/>
              </w:rPr>
              <w:t>Cascades)</w:t>
            </w:r>
          </w:p>
          <w:p w:rsidR="00133990" w:rsidRDefault="00133990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Alex MacPherson (Winter Sports Clinic)</w:t>
            </w:r>
          </w:p>
          <w:p w:rsidR="00133990" w:rsidRDefault="00133990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Malcolm McKinley (NCD Technical Committee Chair)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863C1" w:rsidRDefault="00FB63C2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0863C1">
              <w:rPr>
                <w:rFonts w:ascii="Verdana" w:hAnsi="Verdana" w:cs="Arial"/>
                <w:sz w:val="18"/>
                <w:szCs w:val="18"/>
              </w:rPr>
              <w:t>embers at large are:</w:t>
            </w:r>
          </w:p>
          <w:p w:rsidR="00CF21D6" w:rsidRDefault="0013399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Jeff Boucher</w:t>
            </w:r>
            <w:r w:rsidR="00AE5811" w:rsidRPr="00086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(</w:t>
            </w:r>
            <w:r w:rsidR="00AE5811">
              <w:rPr>
                <w:rFonts w:ascii="Verdana" w:hAnsi="Verdana" w:cs="Arial"/>
                <w:sz w:val="18"/>
                <w:szCs w:val="18"/>
              </w:rPr>
              <w:t>1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years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remaining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AE5811" w:rsidRPr="000863C1" w:rsidRDefault="0013399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Heather Scott and James Dicks </w:t>
            </w:r>
            <w:r w:rsidR="00AE5811">
              <w:rPr>
                <w:rFonts w:ascii="Verdana" w:hAnsi="Verdana" w:cs="Arial"/>
                <w:sz w:val="18"/>
                <w:szCs w:val="18"/>
              </w:rPr>
              <w:t>(2</w:t>
            </w:r>
            <w:r w:rsidR="00305A15">
              <w:rPr>
                <w:rFonts w:ascii="Verdana" w:hAnsi="Verdana" w:cs="Arial"/>
                <w:sz w:val="18"/>
                <w:szCs w:val="18"/>
              </w:rPr>
              <w:t xml:space="preserve"> years remaining</w:t>
            </w:r>
            <w:r w:rsidR="00AE5811" w:rsidRPr="00CF21D6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Pr="000863C1" w:rsidRDefault="00FB63C2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thy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Keith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(3 years remaining)</w:t>
            </w:r>
          </w:p>
          <w:p w:rsidR="00AE5811" w:rsidRPr="00613F63" w:rsidRDefault="00AE5811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CF21D6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p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roposes that the presented slate 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of new board members </w:t>
            </w:r>
            <w:r w:rsidR="00CF21D6">
              <w:rPr>
                <w:rFonts w:ascii="Verdana" w:hAnsi="Verdana" w:cs="Arial"/>
                <w:sz w:val="18"/>
                <w:szCs w:val="18"/>
              </w:rPr>
              <w:t>be acclaimed into their respective positions</w:t>
            </w:r>
          </w:p>
          <w:p w:rsidR="006D26B9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  <w:r w:rsidR="007A7605">
              <w:rPr>
                <w:rFonts w:ascii="Verdana" w:hAnsi="Verdana" w:cs="Arial"/>
                <w:sz w:val="18"/>
                <w:szCs w:val="18"/>
              </w:rPr>
              <w:t xml:space="preserve"> s</w:t>
            </w:r>
            <w:r w:rsidR="00CF21D6">
              <w:rPr>
                <w:rFonts w:ascii="Verdana" w:hAnsi="Verdana" w:cs="Arial"/>
                <w:sz w:val="18"/>
                <w:szCs w:val="18"/>
              </w:rPr>
              <w:t>econded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305A15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proposes that the slate of </w:t>
            </w:r>
            <w:r w:rsidR="00683458">
              <w:rPr>
                <w:rFonts w:ascii="Verdana" w:hAnsi="Verdana" w:cs="Arial"/>
                <w:sz w:val="18"/>
                <w:szCs w:val="18"/>
              </w:rPr>
              <w:t xml:space="preserve">program directors and </w:t>
            </w:r>
            <w:r w:rsidR="00FB63C2">
              <w:rPr>
                <w:rFonts w:ascii="Verdana" w:hAnsi="Verdana" w:cs="Arial"/>
                <w:sz w:val="18"/>
                <w:szCs w:val="18"/>
              </w:rPr>
              <w:t>the six (6) Me</w:t>
            </w:r>
            <w:r w:rsidR="00F948AE">
              <w:rPr>
                <w:rFonts w:ascii="Verdana" w:hAnsi="Verdana" w:cs="Arial"/>
                <w:sz w:val="18"/>
                <w:szCs w:val="18"/>
              </w:rPr>
              <w:t>m</w:t>
            </w:r>
            <w:r w:rsidR="00FB63C2">
              <w:rPr>
                <w:rFonts w:ascii="Verdana" w:hAnsi="Verdana" w:cs="Arial"/>
                <w:sz w:val="18"/>
                <w:szCs w:val="18"/>
              </w:rPr>
              <w:t>bers at Large be elected as D</w:t>
            </w:r>
            <w:r w:rsidR="00683458">
              <w:rPr>
                <w:rFonts w:ascii="Verdana" w:hAnsi="Verdana" w:cs="Arial"/>
                <w:sz w:val="18"/>
                <w:szCs w:val="18"/>
              </w:rPr>
              <w:t>irectors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of CADS-NCD.</w:t>
            </w:r>
          </w:p>
          <w:p w:rsidR="00683458" w:rsidRDefault="009F6A05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683458"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683458" w:rsidRPr="00613F63" w:rsidRDefault="009F6A05" w:rsidP="006634B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683458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683458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8E0348" w:rsidRPr="00613F63" w:rsidTr="0097460C">
        <w:tc>
          <w:tcPr>
            <w:tcW w:w="1230" w:type="pct"/>
          </w:tcPr>
          <w:p w:rsidR="008E0348" w:rsidRDefault="008E034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Break for mini executive meeting</w:t>
            </w:r>
          </w:p>
        </w:tc>
        <w:tc>
          <w:tcPr>
            <w:tcW w:w="2582" w:type="pct"/>
          </w:tcPr>
          <w:p w:rsidR="008E0348" w:rsidRDefault="008E0348" w:rsidP="00FB63C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Pr="008E0348">
              <w:rPr>
                <w:rFonts w:ascii="Verdana" w:hAnsi="Verdana" w:cs="Arial"/>
                <w:sz w:val="18"/>
                <w:szCs w:val="18"/>
              </w:rPr>
              <w:t xml:space="preserve"> chairs the </w:t>
            </w:r>
            <w:r w:rsidR="00FB63C2">
              <w:rPr>
                <w:rFonts w:ascii="Verdana" w:hAnsi="Verdana" w:cs="Arial"/>
                <w:sz w:val="18"/>
                <w:szCs w:val="18"/>
              </w:rPr>
              <w:t>Special Board</w:t>
            </w:r>
            <w:r w:rsidRPr="008E0348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in an adjoining room 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to determine </w:t>
            </w:r>
            <w:r w:rsidR="00FB63C2">
              <w:rPr>
                <w:rFonts w:ascii="Verdana" w:hAnsi="Verdana" w:cs="Arial"/>
                <w:sz w:val="18"/>
                <w:szCs w:val="18"/>
              </w:rPr>
              <w:t>Executive D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irectors of </w:t>
            </w:r>
            <w:r w:rsidR="00FB63C2">
              <w:rPr>
                <w:rFonts w:ascii="Verdana" w:hAnsi="Verdana" w:cs="Arial"/>
                <w:sz w:val="18"/>
                <w:szCs w:val="18"/>
              </w:rPr>
              <w:t>CADS-NCD</w:t>
            </w:r>
          </w:p>
          <w:p w:rsidR="006634B3" w:rsidRPr="00683458" w:rsidRDefault="006634B3" w:rsidP="00FB63C2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8E0348" w:rsidRDefault="008E0348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5C2CE5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83458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announces the new board,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President: Bernie Simpson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Vice-President: Jim Dicks 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Ski Ops: </w:t>
            </w:r>
            <w:r w:rsidR="00572E7B">
              <w:rPr>
                <w:rFonts w:ascii="Verdana" w:hAnsi="Verdana" w:cs="Arial"/>
                <w:sz w:val="18"/>
                <w:szCs w:val="18"/>
              </w:rPr>
              <w:t xml:space="preserve">Keith </w:t>
            </w:r>
            <w:proofErr w:type="spellStart"/>
            <w:r w:rsidR="00572E7B"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Admin Ops: </w:t>
            </w:r>
            <w:r w:rsidR="00B870AF">
              <w:rPr>
                <w:rFonts w:ascii="Verdana" w:hAnsi="Verdana" w:cs="Arial"/>
                <w:sz w:val="18"/>
                <w:szCs w:val="18"/>
              </w:rPr>
              <w:t>Jeff Boucher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Secretary: Heather Scott</w:t>
            </w:r>
          </w:p>
          <w:p w:rsidR="00784B9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Treasurer:</w:t>
            </w:r>
            <w:r w:rsidR="00291E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</w:p>
          <w:p w:rsidR="006634B3" w:rsidRPr="00613F6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FB63C2" w:rsidRDefault="00FB63C2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FB63C2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D26B9" w:rsidRPr="00613F63" w:rsidRDefault="00572E7B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Any changes to s</w:t>
            </w:r>
            <w:r w:rsidR="008E0348">
              <w:rPr>
                <w:rFonts w:ascii="Verdana" w:hAnsi="Verdana" w:cs="Arial"/>
                <w:sz w:val="18"/>
                <w:szCs w:val="18"/>
              </w:rPr>
              <w:t>igning authori</w:t>
            </w:r>
            <w:r>
              <w:rPr>
                <w:rFonts w:ascii="Verdana" w:hAnsi="Verdana" w:cs="Arial"/>
                <w:sz w:val="18"/>
                <w:szCs w:val="18"/>
              </w:rPr>
              <w:t>ties will be determined by the B</w:t>
            </w:r>
            <w:r w:rsidR="008E0348">
              <w:rPr>
                <w:rFonts w:ascii="Verdana" w:hAnsi="Verdana" w:cs="Arial"/>
                <w:sz w:val="18"/>
                <w:szCs w:val="18"/>
              </w:rPr>
              <w:t>oard at a later date.</w:t>
            </w:r>
          </w:p>
        </w:tc>
      </w:tr>
      <w:tr w:rsidR="00683458" w:rsidRPr="00613F63" w:rsidTr="0097460C">
        <w:tc>
          <w:tcPr>
            <w:tcW w:w="1230" w:type="pct"/>
          </w:tcPr>
          <w:p w:rsidR="00683458" w:rsidRDefault="0068345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Extra Business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supplemental business</w:t>
            </w: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683458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97460C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0863C1" w:rsidRDefault="000863C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 thanks the attendees for their participation</w:t>
            </w:r>
            <w:r w:rsidR="001A631F">
              <w:rPr>
                <w:rFonts w:ascii="Verdana" w:hAnsi="Verdana" w:cs="Arial"/>
                <w:sz w:val="18"/>
                <w:szCs w:val="18"/>
              </w:rPr>
              <w:t>, and wishes everyone a great season.</w:t>
            </w:r>
          </w:p>
          <w:p w:rsidR="008B7002" w:rsidRPr="00613F63" w:rsidRDefault="000863C1" w:rsidP="00AE581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meeting is adjourned at </w:t>
            </w:r>
            <w:r w:rsidR="00572E7B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572E7B">
              <w:rPr>
                <w:rFonts w:ascii="Verdana" w:hAnsi="Verdana" w:cs="Arial"/>
                <w:sz w:val="18"/>
                <w:szCs w:val="18"/>
              </w:rPr>
              <w:t>17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pm</w:t>
            </w:r>
          </w:p>
        </w:tc>
        <w:tc>
          <w:tcPr>
            <w:tcW w:w="1188" w:type="pct"/>
          </w:tcPr>
          <w:p w:rsidR="000863C1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Dicks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motions to adjourn the meeting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 Geoff Cousens  Seconded</w:t>
            </w:r>
          </w:p>
          <w:p w:rsidR="000E0E9B" w:rsidRDefault="000E0E9B" w:rsidP="000E0E9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  <w:p w:rsidR="006634B3" w:rsidRPr="00613F63" w:rsidRDefault="006634B3" w:rsidP="000E0E9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02" w:rsidRDefault="001B4702">
      <w:r>
        <w:separator/>
      </w:r>
    </w:p>
  </w:endnote>
  <w:endnote w:type="continuationSeparator" w:id="0">
    <w:p w:rsidR="001B4702" w:rsidRDefault="001B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0" w:rsidRDefault="004078A7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1F7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D" w:rsidRDefault="004078A7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02" w:rsidRDefault="001B4702">
      <w:r>
        <w:separator/>
      </w:r>
    </w:p>
  </w:footnote>
  <w:footnote w:type="continuationSeparator" w:id="0">
    <w:p w:rsidR="001B4702" w:rsidRDefault="001B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9B7F20" w:rsidRPr="004B65E3" w:rsidRDefault="002800C1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Wedne</w:t>
    </w:r>
    <w:r w:rsidR="00893A3B">
      <w:rPr>
        <w:rFonts w:ascii="Tahoma" w:hAnsi="Tahoma" w:cs="Tahoma"/>
        <w:b/>
        <w:bCs/>
        <w:color w:val="1F497D" w:themeColor="text2"/>
      </w:rPr>
      <w:t xml:space="preserve">sday </w:t>
    </w:r>
    <w:r w:rsidR="009B7F20">
      <w:rPr>
        <w:rFonts w:ascii="Tahoma" w:hAnsi="Tahoma" w:cs="Tahoma"/>
        <w:b/>
        <w:bCs/>
        <w:color w:val="1F497D" w:themeColor="text2"/>
      </w:rPr>
      <w:t>November</w:t>
    </w:r>
    <w:r>
      <w:rPr>
        <w:rFonts w:ascii="Tahoma" w:hAnsi="Tahoma" w:cs="Tahoma"/>
        <w:b/>
        <w:bCs/>
        <w:color w:val="1F497D" w:themeColor="text2"/>
      </w:rPr>
      <w:t xml:space="preserve"> </w:t>
    </w:r>
    <w:r w:rsidR="009B7F20">
      <w:rPr>
        <w:rFonts w:ascii="Tahoma" w:hAnsi="Tahoma" w:cs="Tahoma"/>
        <w:b/>
        <w:bCs/>
        <w:color w:val="1F497D" w:themeColor="text2"/>
      </w:rPr>
      <w:t>2</w:t>
    </w:r>
    <w:r>
      <w:rPr>
        <w:rFonts w:ascii="Tahoma" w:hAnsi="Tahoma" w:cs="Tahoma"/>
        <w:b/>
        <w:bCs/>
        <w:color w:val="1F497D" w:themeColor="text2"/>
      </w:rPr>
      <w:t>,</w:t>
    </w:r>
    <w:r w:rsidR="00893A3B">
      <w:rPr>
        <w:rFonts w:ascii="Tahoma" w:hAnsi="Tahoma" w:cs="Tahoma"/>
        <w:b/>
        <w:bCs/>
        <w:color w:val="1F497D" w:themeColor="text2"/>
      </w:rPr>
      <w:t xml:space="preserve"> 201</w:t>
    </w:r>
    <w:r>
      <w:rPr>
        <w:rFonts w:ascii="Tahoma" w:hAnsi="Tahoma" w:cs="Tahoma"/>
        <w:b/>
        <w:bCs/>
        <w:color w:val="1F497D" w:themeColor="text2"/>
      </w:rPr>
      <w:t>6</w:t>
    </w:r>
  </w:p>
  <w:p w:rsidR="00925FF0" w:rsidRDefault="000D5A12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0D5A12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270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913"/>
    <w:rsid w:val="00003EAB"/>
    <w:rsid w:val="00004219"/>
    <w:rsid w:val="00005F9F"/>
    <w:rsid w:val="000069F4"/>
    <w:rsid w:val="00011611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3A76"/>
    <w:rsid w:val="000678C0"/>
    <w:rsid w:val="0007064D"/>
    <w:rsid w:val="0008013C"/>
    <w:rsid w:val="00080FA7"/>
    <w:rsid w:val="00085568"/>
    <w:rsid w:val="00085D8B"/>
    <w:rsid w:val="000863C1"/>
    <w:rsid w:val="00086480"/>
    <w:rsid w:val="000A0260"/>
    <w:rsid w:val="000A0267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E0E9B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310D0"/>
    <w:rsid w:val="00133990"/>
    <w:rsid w:val="00140255"/>
    <w:rsid w:val="00140701"/>
    <w:rsid w:val="00141FF2"/>
    <w:rsid w:val="00142039"/>
    <w:rsid w:val="001503EB"/>
    <w:rsid w:val="001514F4"/>
    <w:rsid w:val="0015317F"/>
    <w:rsid w:val="001554E5"/>
    <w:rsid w:val="001556EE"/>
    <w:rsid w:val="001570E1"/>
    <w:rsid w:val="00162C6A"/>
    <w:rsid w:val="00163419"/>
    <w:rsid w:val="00172641"/>
    <w:rsid w:val="00180966"/>
    <w:rsid w:val="00181496"/>
    <w:rsid w:val="001828E5"/>
    <w:rsid w:val="00185F79"/>
    <w:rsid w:val="00195B42"/>
    <w:rsid w:val="00197524"/>
    <w:rsid w:val="001A631F"/>
    <w:rsid w:val="001B129E"/>
    <w:rsid w:val="001B4702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474F1"/>
    <w:rsid w:val="00247542"/>
    <w:rsid w:val="00247E52"/>
    <w:rsid w:val="00264942"/>
    <w:rsid w:val="00265D55"/>
    <w:rsid w:val="00266D45"/>
    <w:rsid w:val="00275B72"/>
    <w:rsid w:val="00276DB8"/>
    <w:rsid w:val="002800C1"/>
    <w:rsid w:val="00282016"/>
    <w:rsid w:val="00286CEB"/>
    <w:rsid w:val="0029077D"/>
    <w:rsid w:val="00291E05"/>
    <w:rsid w:val="00294613"/>
    <w:rsid w:val="00294614"/>
    <w:rsid w:val="00296127"/>
    <w:rsid w:val="002A1060"/>
    <w:rsid w:val="002A663A"/>
    <w:rsid w:val="002A7EAA"/>
    <w:rsid w:val="002B1E6C"/>
    <w:rsid w:val="002B2E8C"/>
    <w:rsid w:val="002C5943"/>
    <w:rsid w:val="002C62D4"/>
    <w:rsid w:val="002C6954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5A15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06E2"/>
    <w:rsid w:val="003514E6"/>
    <w:rsid w:val="00351B05"/>
    <w:rsid w:val="003539F8"/>
    <w:rsid w:val="00354562"/>
    <w:rsid w:val="00356F45"/>
    <w:rsid w:val="00357713"/>
    <w:rsid w:val="00362EBF"/>
    <w:rsid w:val="003659CE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6CF6"/>
    <w:rsid w:val="003A2B9B"/>
    <w:rsid w:val="003A3BF0"/>
    <w:rsid w:val="003A45DD"/>
    <w:rsid w:val="003A554C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3328"/>
    <w:rsid w:val="003F06A7"/>
    <w:rsid w:val="003F0F46"/>
    <w:rsid w:val="003F19C5"/>
    <w:rsid w:val="003F3F18"/>
    <w:rsid w:val="003F407E"/>
    <w:rsid w:val="003F6513"/>
    <w:rsid w:val="004022C6"/>
    <w:rsid w:val="004037EB"/>
    <w:rsid w:val="00404B11"/>
    <w:rsid w:val="00404C17"/>
    <w:rsid w:val="004061E4"/>
    <w:rsid w:val="004078A7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B3F"/>
    <w:rsid w:val="00452CBD"/>
    <w:rsid w:val="00462CC8"/>
    <w:rsid w:val="00462E8E"/>
    <w:rsid w:val="0046687D"/>
    <w:rsid w:val="004669A0"/>
    <w:rsid w:val="0047160E"/>
    <w:rsid w:val="0047564E"/>
    <w:rsid w:val="00477B83"/>
    <w:rsid w:val="004857C7"/>
    <w:rsid w:val="004866FF"/>
    <w:rsid w:val="00487ECD"/>
    <w:rsid w:val="00497427"/>
    <w:rsid w:val="004A1750"/>
    <w:rsid w:val="004A27A2"/>
    <w:rsid w:val="004A412B"/>
    <w:rsid w:val="004A72C8"/>
    <w:rsid w:val="004A775A"/>
    <w:rsid w:val="004B1AA8"/>
    <w:rsid w:val="004B56A0"/>
    <w:rsid w:val="004B5DA2"/>
    <w:rsid w:val="004B65E3"/>
    <w:rsid w:val="004B6C6C"/>
    <w:rsid w:val="004B774A"/>
    <w:rsid w:val="004C1CBB"/>
    <w:rsid w:val="004C2D7F"/>
    <w:rsid w:val="004D6ACB"/>
    <w:rsid w:val="004E05F9"/>
    <w:rsid w:val="004E20CA"/>
    <w:rsid w:val="004E24E4"/>
    <w:rsid w:val="004E3265"/>
    <w:rsid w:val="004E4633"/>
    <w:rsid w:val="0050224E"/>
    <w:rsid w:val="005034B4"/>
    <w:rsid w:val="005045BD"/>
    <w:rsid w:val="00506057"/>
    <w:rsid w:val="00506A75"/>
    <w:rsid w:val="00512828"/>
    <w:rsid w:val="005158C2"/>
    <w:rsid w:val="005310C0"/>
    <w:rsid w:val="005321B0"/>
    <w:rsid w:val="00537BA5"/>
    <w:rsid w:val="00544EAC"/>
    <w:rsid w:val="00547130"/>
    <w:rsid w:val="005478DB"/>
    <w:rsid w:val="00557F26"/>
    <w:rsid w:val="0056060C"/>
    <w:rsid w:val="005609E5"/>
    <w:rsid w:val="00563307"/>
    <w:rsid w:val="00567322"/>
    <w:rsid w:val="00567FA0"/>
    <w:rsid w:val="00572E7B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1060"/>
    <w:rsid w:val="005C23BF"/>
    <w:rsid w:val="005C2CE5"/>
    <w:rsid w:val="005C3089"/>
    <w:rsid w:val="005C5B61"/>
    <w:rsid w:val="005E0718"/>
    <w:rsid w:val="005E4863"/>
    <w:rsid w:val="005E534E"/>
    <w:rsid w:val="005E6833"/>
    <w:rsid w:val="0060487E"/>
    <w:rsid w:val="00605D49"/>
    <w:rsid w:val="0060627A"/>
    <w:rsid w:val="00610A89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3E33"/>
    <w:rsid w:val="006569F1"/>
    <w:rsid w:val="00656AAB"/>
    <w:rsid w:val="006634B3"/>
    <w:rsid w:val="00666510"/>
    <w:rsid w:val="00666A0B"/>
    <w:rsid w:val="00673F2E"/>
    <w:rsid w:val="00675E18"/>
    <w:rsid w:val="0067796C"/>
    <w:rsid w:val="00677C2D"/>
    <w:rsid w:val="00680E22"/>
    <w:rsid w:val="00683458"/>
    <w:rsid w:val="0068437D"/>
    <w:rsid w:val="00687AD1"/>
    <w:rsid w:val="006962AC"/>
    <w:rsid w:val="00696E1E"/>
    <w:rsid w:val="006A1470"/>
    <w:rsid w:val="006A435D"/>
    <w:rsid w:val="006B1DBD"/>
    <w:rsid w:val="006B2C70"/>
    <w:rsid w:val="006B5DD9"/>
    <w:rsid w:val="006B6D07"/>
    <w:rsid w:val="006B6D94"/>
    <w:rsid w:val="006C39BF"/>
    <w:rsid w:val="006C5B2D"/>
    <w:rsid w:val="006C7A92"/>
    <w:rsid w:val="006C7D7F"/>
    <w:rsid w:val="006D16E5"/>
    <w:rsid w:val="006D26B9"/>
    <w:rsid w:val="006D4298"/>
    <w:rsid w:val="006D57E0"/>
    <w:rsid w:val="006D688B"/>
    <w:rsid w:val="006D7364"/>
    <w:rsid w:val="006F028E"/>
    <w:rsid w:val="006F3BCF"/>
    <w:rsid w:val="00702CA5"/>
    <w:rsid w:val="00703DFE"/>
    <w:rsid w:val="00704DB3"/>
    <w:rsid w:val="00706689"/>
    <w:rsid w:val="0070684C"/>
    <w:rsid w:val="007079F9"/>
    <w:rsid w:val="0071108E"/>
    <w:rsid w:val="00711EA1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44F8E"/>
    <w:rsid w:val="007605BC"/>
    <w:rsid w:val="00772EC9"/>
    <w:rsid w:val="00773C3E"/>
    <w:rsid w:val="00775581"/>
    <w:rsid w:val="00776E6C"/>
    <w:rsid w:val="0078069C"/>
    <w:rsid w:val="00780F29"/>
    <w:rsid w:val="00783B5E"/>
    <w:rsid w:val="00784B98"/>
    <w:rsid w:val="0079229B"/>
    <w:rsid w:val="007952E9"/>
    <w:rsid w:val="007954F9"/>
    <w:rsid w:val="00796EE8"/>
    <w:rsid w:val="007A132F"/>
    <w:rsid w:val="007A44D9"/>
    <w:rsid w:val="007A4E49"/>
    <w:rsid w:val="007A5CDE"/>
    <w:rsid w:val="007A743C"/>
    <w:rsid w:val="007A7605"/>
    <w:rsid w:val="007B17FF"/>
    <w:rsid w:val="007B3398"/>
    <w:rsid w:val="007B3A48"/>
    <w:rsid w:val="007B42E2"/>
    <w:rsid w:val="007B6275"/>
    <w:rsid w:val="007C58AC"/>
    <w:rsid w:val="007D332D"/>
    <w:rsid w:val="007E4612"/>
    <w:rsid w:val="007E65CF"/>
    <w:rsid w:val="007E667E"/>
    <w:rsid w:val="007F2E63"/>
    <w:rsid w:val="007F325F"/>
    <w:rsid w:val="007F70D5"/>
    <w:rsid w:val="00801720"/>
    <w:rsid w:val="00805DAF"/>
    <w:rsid w:val="00815465"/>
    <w:rsid w:val="008170F2"/>
    <w:rsid w:val="00823064"/>
    <w:rsid w:val="008273A5"/>
    <w:rsid w:val="008314F3"/>
    <w:rsid w:val="008325D6"/>
    <w:rsid w:val="008330BE"/>
    <w:rsid w:val="00840F2C"/>
    <w:rsid w:val="0084230B"/>
    <w:rsid w:val="008455AD"/>
    <w:rsid w:val="00845D70"/>
    <w:rsid w:val="00846E8A"/>
    <w:rsid w:val="00847D9C"/>
    <w:rsid w:val="008513A4"/>
    <w:rsid w:val="008613D5"/>
    <w:rsid w:val="00861CE7"/>
    <w:rsid w:val="008714F1"/>
    <w:rsid w:val="00872742"/>
    <w:rsid w:val="008746B0"/>
    <w:rsid w:val="0087728F"/>
    <w:rsid w:val="00883530"/>
    <w:rsid w:val="008848A2"/>
    <w:rsid w:val="00885BB2"/>
    <w:rsid w:val="008929BE"/>
    <w:rsid w:val="00893A3B"/>
    <w:rsid w:val="008955FC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0348"/>
    <w:rsid w:val="008E1E64"/>
    <w:rsid w:val="008E2B9E"/>
    <w:rsid w:val="008E4D49"/>
    <w:rsid w:val="008F0E49"/>
    <w:rsid w:val="008F34A5"/>
    <w:rsid w:val="008F3656"/>
    <w:rsid w:val="009039E1"/>
    <w:rsid w:val="00912869"/>
    <w:rsid w:val="00916C72"/>
    <w:rsid w:val="00920BA8"/>
    <w:rsid w:val="00925FF0"/>
    <w:rsid w:val="009275D6"/>
    <w:rsid w:val="009301E5"/>
    <w:rsid w:val="00933ECE"/>
    <w:rsid w:val="00936244"/>
    <w:rsid w:val="00937F66"/>
    <w:rsid w:val="00945381"/>
    <w:rsid w:val="009474CE"/>
    <w:rsid w:val="0095021C"/>
    <w:rsid w:val="00950C04"/>
    <w:rsid w:val="009552D8"/>
    <w:rsid w:val="00960749"/>
    <w:rsid w:val="00963056"/>
    <w:rsid w:val="00967172"/>
    <w:rsid w:val="00967E85"/>
    <w:rsid w:val="00967FEE"/>
    <w:rsid w:val="009707D4"/>
    <w:rsid w:val="00970C60"/>
    <w:rsid w:val="0097460C"/>
    <w:rsid w:val="009763B2"/>
    <w:rsid w:val="0098086C"/>
    <w:rsid w:val="009828FE"/>
    <w:rsid w:val="009867EF"/>
    <w:rsid w:val="00987759"/>
    <w:rsid w:val="009A304C"/>
    <w:rsid w:val="009A4FA9"/>
    <w:rsid w:val="009B0A0E"/>
    <w:rsid w:val="009B7CD0"/>
    <w:rsid w:val="009B7F20"/>
    <w:rsid w:val="009C2B3E"/>
    <w:rsid w:val="009C6BDB"/>
    <w:rsid w:val="009D06B6"/>
    <w:rsid w:val="009D3432"/>
    <w:rsid w:val="009D38C7"/>
    <w:rsid w:val="009D41F7"/>
    <w:rsid w:val="009D5328"/>
    <w:rsid w:val="009D6C63"/>
    <w:rsid w:val="009E370D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9F6A05"/>
    <w:rsid w:val="00A005D4"/>
    <w:rsid w:val="00A0120C"/>
    <w:rsid w:val="00A01524"/>
    <w:rsid w:val="00A022A6"/>
    <w:rsid w:val="00A02768"/>
    <w:rsid w:val="00A060BA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0B7F"/>
    <w:rsid w:val="00A47D16"/>
    <w:rsid w:val="00A5169E"/>
    <w:rsid w:val="00A51A86"/>
    <w:rsid w:val="00A610B5"/>
    <w:rsid w:val="00A7018E"/>
    <w:rsid w:val="00A715D6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07B4"/>
    <w:rsid w:val="00AB3972"/>
    <w:rsid w:val="00AB41A7"/>
    <w:rsid w:val="00AB7417"/>
    <w:rsid w:val="00AC0583"/>
    <w:rsid w:val="00AC1AAD"/>
    <w:rsid w:val="00AD1760"/>
    <w:rsid w:val="00AD6572"/>
    <w:rsid w:val="00AE2E4C"/>
    <w:rsid w:val="00AE5811"/>
    <w:rsid w:val="00AE589C"/>
    <w:rsid w:val="00AF377C"/>
    <w:rsid w:val="00AF58AE"/>
    <w:rsid w:val="00B06DEA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1D00"/>
    <w:rsid w:val="00B37C6E"/>
    <w:rsid w:val="00B40458"/>
    <w:rsid w:val="00B46E6B"/>
    <w:rsid w:val="00B51D3A"/>
    <w:rsid w:val="00B60DFE"/>
    <w:rsid w:val="00B703D1"/>
    <w:rsid w:val="00B7125D"/>
    <w:rsid w:val="00B73C51"/>
    <w:rsid w:val="00B744F7"/>
    <w:rsid w:val="00B74D26"/>
    <w:rsid w:val="00B81494"/>
    <w:rsid w:val="00B862BC"/>
    <w:rsid w:val="00B870AF"/>
    <w:rsid w:val="00B873D4"/>
    <w:rsid w:val="00B87483"/>
    <w:rsid w:val="00B90B4A"/>
    <w:rsid w:val="00BA4F9F"/>
    <w:rsid w:val="00BA5236"/>
    <w:rsid w:val="00BA608B"/>
    <w:rsid w:val="00BB0B21"/>
    <w:rsid w:val="00BB2C54"/>
    <w:rsid w:val="00BC42F1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05849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DE0"/>
    <w:rsid w:val="00C7031B"/>
    <w:rsid w:val="00C73977"/>
    <w:rsid w:val="00C75119"/>
    <w:rsid w:val="00C7546B"/>
    <w:rsid w:val="00C75F0C"/>
    <w:rsid w:val="00C76E26"/>
    <w:rsid w:val="00C775D3"/>
    <w:rsid w:val="00C8199E"/>
    <w:rsid w:val="00C8541F"/>
    <w:rsid w:val="00C91D9B"/>
    <w:rsid w:val="00C93408"/>
    <w:rsid w:val="00C93588"/>
    <w:rsid w:val="00C955BA"/>
    <w:rsid w:val="00CA1E71"/>
    <w:rsid w:val="00CA2789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7427"/>
    <w:rsid w:val="00CF21D6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81158"/>
    <w:rsid w:val="00D835EA"/>
    <w:rsid w:val="00D873BA"/>
    <w:rsid w:val="00D919F8"/>
    <w:rsid w:val="00D97CEF"/>
    <w:rsid w:val="00DA026B"/>
    <w:rsid w:val="00DA1D99"/>
    <w:rsid w:val="00DA3D75"/>
    <w:rsid w:val="00DA4C86"/>
    <w:rsid w:val="00DA7AD5"/>
    <w:rsid w:val="00DB1E6A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6D4"/>
    <w:rsid w:val="00DF2A08"/>
    <w:rsid w:val="00DF2CB0"/>
    <w:rsid w:val="00DF5390"/>
    <w:rsid w:val="00DF63B7"/>
    <w:rsid w:val="00DF6895"/>
    <w:rsid w:val="00DF6C27"/>
    <w:rsid w:val="00E01EE8"/>
    <w:rsid w:val="00E02189"/>
    <w:rsid w:val="00E02232"/>
    <w:rsid w:val="00E17D86"/>
    <w:rsid w:val="00E21237"/>
    <w:rsid w:val="00E236BC"/>
    <w:rsid w:val="00E23CEB"/>
    <w:rsid w:val="00E4265C"/>
    <w:rsid w:val="00E435E7"/>
    <w:rsid w:val="00E43EA3"/>
    <w:rsid w:val="00E505D1"/>
    <w:rsid w:val="00E51B93"/>
    <w:rsid w:val="00E55B8C"/>
    <w:rsid w:val="00E56659"/>
    <w:rsid w:val="00E6021A"/>
    <w:rsid w:val="00E60E31"/>
    <w:rsid w:val="00E65025"/>
    <w:rsid w:val="00E66740"/>
    <w:rsid w:val="00E8782D"/>
    <w:rsid w:val="00E92A8B"/>
    <w:rsid w:val="00E945CC"/>
    <w:rsid w:val="00EA1788"/>
    <w:rsid w:val="00EA4C91"/>
    <w:rsid w:val="00EB0F22"/>
    <w:rsid w:val="00EB6813"/>
    <w:rsid w:val="00EC0862"/>
    <w:rsid w:val="00EC4A78"/>
    <w:rsid w:val="00ED1607"/>
    <w:rsid w:val="00ED728B"/>
    <w:rsid w:val="00EE4A15"/>
    <w:rsid w:val="00EE5216"/>
    <w:rsid w:val="00EE652F"/>
    <w:rsid w:val="00EF485B"/>
    <w:rsid w:val="00EF48B5"/>
    <w:rsid w:val="00F0526D"/>
    <w:rsid w:val="00F059E9"/>
    <w:rsid w:val="00F07EC6"/>
    <w:rsid w:val="00F111B0"/>
    <w:rsid w:val="00F148BA"/>
    <w:rsid w:val="00F15225"/>
    <w:rsid w:val="00F16FB4"/>
    <w:rsid w:val="00F20CE4"/>
    <w:rsid w:val="00F2434C"/>
    <w:rsid w:val="00F262A1"/>
    <w:rsid w:val="00F273FB"/>
    <w:rsid w:val="00F30F34"/>
    <w:rsid w:val="00F32808"/>
    <w:rsid w:val="00F36375"/>
    <w:rsid w:val="00F45551"/>
    <w:rsid w:val="00F458C9"/>
    <w:rsid w:val="00F5149E"/>
    <w:rsid w:val="00F52276"/>
    <w:rsid w:val="00F537A4"/>
    <w:rsid w:val="00F54C71"/>
    <w:rsid w:val="00F54E4C"/>
    <w:rsid w:val="00F564AD"/>
    <w:rsid w:val="00F60E78"/>
    <w:rsid w:val="00F72041"/>
    <w:rsid w:val="00F731FF"/>
    <w:rsid w:val="00F760E3"/>
    <w:rsid w:val="00F83B6C"/>
    <w:rsid w:val="00F93B54"/>
    <w:rsid w:val="00F9444C"/>
    <w:rsid w:val="00F94854"/>
    <w:rsid w:val="00F948AE"/>
    <w:rsid w:val="00FA27FF"/>
    <w:rsid w:val="00FA39C6"/>
    <w:rsid w:val="00FA5F3D"/>
    <w:rsid w:val="00FB06BB"/>
    <w:rsid w:val="00FB0B3B"/>
    <w:rsid w:val="00FB0DAB"/>
    <w:rsid w:val="00FB63C2"/>
    <w:rsid w:val="00FC17A2"/>
    <w:rsid w:val="00FC1DA1"/>
    <w:rsid w:val="00FD1C9C"/>
    <w:rsid w:val="00FD3DD1"/>
    <w:rsid w:val="00FE0F97"/>
    <w:rsid w:val="00FE14E8"/>
    <w:rsid w:val="00FE2001"/>
    <w:rsid w:val="00FE2150"/>
    <w:rsid w:val="00FE24C5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7D510-74DD-4ABA-A7AD-5EC27B64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5327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2016-11-03T18:50:00Z</dcterms:created>
  <dcterms:modified xsi:type="dcterms:W3CDTF">2016-11-03T18:50:00Z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